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B521D19" w:rsidR="00D96655" w:rsidRPr="00D96655" w:rsidRDefault="00DA2DDE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Périmètre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A580DB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A5D3A">
              <w:rPr>
                <w:color w:val="FFFFFF" w:themeColor="background1"/>
                <w:sz w:val="32"/>
                <w:szCs w:val="32"/>
              </w:rPr>
              <w:t>52</w:t>
            </w:r>
          </w:p>
        </w:tc>
      </w:tr>
    </w:tbl>
    <w:p w14:paraId="4D15814A" w14:textId="5A2AB07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C87A641" w14:textId="3EB904E8" w:rsidR="00B650FD" w:rsidRDefault="00902666" w:rsidP="00867DA1">
      <w:pPr>
        <w:rPr>
          <w:rFonts w:cstheme="minorHAnsi"/>
          <w:color w:val="000000" w:themeColor="text1"/>
          <w:sz w:val="32"/>
          <w:szCs w:val="32"/>
        </w:rPr>
      </w:pPr>
      <w:r w:rsidRPr="00E63158">
        <w:rPr>
          <w:b/>
          <w:bCs/>
          <w:color w:val="0070C0"/>
          <w:sz w:val="32"/>
          <w:szCs w:val="32"/>
        </w:rPr>
        <w:t>1</w:t>
      </w:r>
      <w:r>
        <w:rPr>
          <w:color w:val="0070C0"/>
          <w:sz w:val="32"/>
          <w:szCs w:val="32"/>
        </w:rPr>
        <w:t>.</w:t>
      </w:r>
      <w:r w:rsidR="00923930" w:rsidRPr="00923930">
        <w:rPr>
          <w:color w:val="0070C0"/>
          <w:sz w:val="32"/>
          <w:szCs w:val="32"/>
        </w:rPr>
        <w:t xml:space="preserve"> </w:t>
      </w:r>
      <w:r w:rsidR="00DA2DDE">
        <w:rPr>
          <w:rFonts w:cstheme="minorHAnsi"/>
          <w:b/>
          <w:bCs/>
          <w:color w:val="000000" w:themeColor="text1"/>
          <w:sz w:val="32"/>
          <w:szCs w:val="32"/>
        </w:rPr>
        <w:t>M</w:t>
      </w:r>
      <w:r w:rsidR="0011100B">
        <w:rPr>
          <w:rFonts w:cstheme="minorHAnsi"/>
          <w:b/>
          <w:bCs/>
          <w:color w:val="000000" w:themeColor="text1"/>
          <w:sz w:val="32"/>
          <w:szCs w:val="32"/>
        </w:rPr>
        <w:t>e</w:t>
      </w:r>
      <w:r w:rsidR="00DA2DDE">
        <w:rPr>
          <w:rFonts w:cstheme="minorHAnsi"/>
          <w:b/>
          <w:bCs/>
          <w:color w:val="000000" w:themeColor="text1"/>
          <w:sz w:val="32"/>
          <w:szCs w:val="32"/>
        </w:rPr>
        <w:t>sure</w:t>
      </w:r>
      <w:r w:rsidR="0011100B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A2DDE">
        <w:rPr>
          <w:rFonts w:cstheme="minorHAnsi"/>
          <w:color w:val="000000" w:themeColor="text1"/>
          <w:sz w:val="32"/>
          <w:szCs w:val="32"/>
        </w:rPr>
        <w:t xml:space="preserve">le contour de chaque figure. </w:t>
      </w:r>
    </w:p>
    <w:p w14:paraId="07E94877" w14:textId="6A13A815" w:rsidR="00D90FD1" w:rsidRDefault="00DA2DDE" w:rsidP="00DA2DDE">
      <w:pPr>
        <w:rPr>
          <w:rFonts w:cstheme="minorHAnsi"/>
          <w:color w:val="000000" w:themeColor="text1"/>
          <w:sz w:val="32"/>
          <w:szCs w:val="32"/>
        </w:rPr>
      </w:pPr>
      <w:r w:rsidRPr="00DA2DDE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0F2410C3" wp14:editId="0B3A05BE">
            <wp:extent cx="3270007" cy="5095875"/>
            <wp:effectExtent l="0" t="0" r="698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2568" cy="509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27363" w14:textId="25F0A55D" w:rsidR="00D90FD1" w:rsidRDefault="00345E50" w:rsidP="00B650FD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Unité : le carreau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A2DDE" w14:paraId="217696A4" w14:textId="77777777" w:rsidTr="006A3766">
        <w:trPr>
          <w:trHeight w:val="132"/>
        </w:trPr>
        <w:tc>
          <w:tcPr>
            <w:tcW w:w="5240" w:type="dxa"/>
          </w:tcPr>
          <w:p w14:paraId="0770CC85" w14:textId="77777777" w:rsidR="00DA2DDE" w:rsidRPr="00D96655" w:rsidRDefault="00DA2DDE" w:rsidP="006A376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Périmètre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D62C6F0" w14:textId="0C694D9E" w:rsidR="00DA2DDE" w:rsidRDefault="00DA2DDE" w:rsidP="006A376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0A5D3A">
              <w:rPr>
                <w:color w:val="FFFFFF" w:themeColor="background1"/>
                <w:sz w:val="32"/>
                <w:szCs w:val="32"/>
              </w:rPr>
              <w:t>52</w:t>
            </w:r>
          </w:p>
        </w:tc>
      </w:tr>
    </w:tbl>
    <w:p w14:paraId="5D7DE6EC" w14:textId="77777777" w:rsidR="00DA2DDE" w:rsidRDefault="00DA2DDE" w:rsidP="00DA2DDE">
      <w:pPr>
        <w:spacing w:after="0"/>
        <w:rPr>
          <w:color w:val="0070C0"/>
          <w:sz w:val="28"/>
          <w:szCs w:val="28"/>
        </w:rPr>
      </w:pPr>
    </w:p>
    <w:p w14:paraId="4210C14D" w14:textId="77777777" w:rsidR="00DA2DDE" w:rsidRDefault="00DA2DDE" w:rsidP="00DA2DDE">
      <w:pPr>
        <w:rPr>
          <w:rFonts w:cstheme="minorHAnsi"/>
          <w:color w:val="000000" w:themeColor="text1"/>
          <w:sz w:val="32"/>
          <w:szCs w:val="32"/>
        </w:rPr>
      </w:pPr>
      <w:r w:rsidRPr="00E63158">
        <w:rPr>
          <w:b/>
          <w:bCs/>
          <w:color w:val="0070C0"/>
          <w:sz w:val="32"/>
          <w:szCs w:val="32"/>
        </w:rPr>
        <w:t>1</w:t>
      </w:r>
      <w:r>
        <w:rPr>
          <w:color w:val="0070C0"/>
          <w:sz w:val="32"/>
          <w:szCs w:val="32"/>
        </w:rPr>
        <w:t>.</w:t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Mesure </w:t>
      </w:r>
      <w:r>
        <w:rPr>
          <w:rFonts w:cstheme="minorHAnsi"/>
          <w:color w:val="000000" w:themeColor="text1"/>
          <w:sz w:val="32"/>
          <w:szCs w:val="32"/>
        </w:rPr>
        <w:t xml:space="preserve">le contour de chaque figure. </w:t>
      </w:r>
    </w:p>
    <w:p w14:paraId="17D49173" w14:textId="77777777" w:rsidR="00DA2DDE" w:rsidRDefault="00DA2DDE" w:rsidP="00DA2DDE">
      <w:pPr>
        <w:rPr>
          <w:rFonts w:cstheme="minorHAnsi"/>
          <w:color w:val="000000" w:themeColor="text1"/>
          <w:sz w:val="32"/>
          <w:szCs w:val="32"/>
        </w:rPr>
      </w:pPr>
      <w:r w:rsidRPr="00DA2DDE">
        <w:rPr>
          <w:rFonts w:cstheme="minorHAnsi"/>
          <w:noProof/>
          <w:color w:val="000000" w:themeColor="text1"/>
          <w:sz w:val="32"/>
          <w:szCs w:val="32"/>
        </w:rPr>
        <w:drawing>
          <wp:inline distT="0" distB="0" distL="0" distR="0" wp14:anchorId="3B0713EA" wp14:editId="1993CCAE">
            <wp:extent cx="3270007" cy="5095875"/>
            <wp:effectExtent l="0" t="0" r="698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72568" cy="509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17A78" w14:textId="236AF0AA" w:rsidR="00345E50" w:rsidRDefault="00345E50" w:rsidP="00DA2DD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Unité : le carreau</w:t>
      </w:r>
    </w:p>
    <w:sectPr w:rsidR="00345E50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14733" w14:textId="77777777" w:rsidR="001C412B" w:rsidRDefault="001C412B" w:rsidP="00751F45">
      <w:pPr>
        <w:spacing w:after="0" w:line="240" w:lineRule="auto"/>
      </w:pPr>
      <w:r>
        <w:separator/>
      </w:r>
    </w:p>
  </w:endnote>
  <w:endnote w:type="continuationSeparator" w:id="0">
    <w:p w14:paraId="2BC58AB6" w14:textId="77777777" w:rsidR="001C412B" w:rsidRDefault="001C412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A0F35" w14:textId="77777777" w:rsidR="001C412B" w:rsidRDefault="001C412B" w:rsidP="00751F45">
      <w:pPr>
        <w:spacing w:after="0" w:line="240" w:lineRule="auto"/>
      </w:pPr>
      <w:r>
        <w:separator/>
      </w:r>
    </w:p>
  </w:footnote>
  <w:footnote w:type="continuationSeparator" w:id="0">
    <w:p w14:paraId="0E8A0E83" w14:textId="77777777" w:rsidR="001C412B" w:rsidRDefault="001C412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80EAB"/>
    <w:rsid w:val="000A5D3A"/>
    <w:rsid w:val="000D5BFC"/>
    <w:rsid w:val="0010277B"/>
    <w:rsid w:val="0011100B"/>
    <w:rsid w:val="001B3BCA"/>
    <w:rsid w:val="001C412B"/>
    <w:rsid w:val="001C4249"/>
    <w:rsid w:val="00215126"/>
    <w:rsid w:val="00231084"/>
    <w:rsid w:val="002469D0"/>
    <w:rsid w:val="00345E50"/>
    <w:rsid w:val="003751ED"/>
    <w:rsid w:val="00402BAA"/>
    <w:rsid w:val="00491FD0"/>
    <w:rsid w:val="004A212C"/>
    <w:rsid w:val="00500BC3"/>
    <w:rsid w:val="005149D5"/>
    <w:rsid w:val="00530FEB"/>
    <w:rsid w:val="00537615"/>
    <w:rsid w:val="005C2518"/>
    <w:rsid w:val="005D52B2"/>
    <w:rsid w:val="005E6D08"/>
    <w:rsid w:val="006237AE"/>
    <w:rsid w:val="006362A1"/>
    <w:rsid w:val="00743E95"/>
    <w:rsid w:val="00751F45"/>
    <w:rsid w:val="00796373"/>
    <w:rsid w:val="007D6DAC"/>
    <w:rsid w:val="007E3743"/>
    <w:rsid w:val="007E5E16"/>
    <w:rsid w:val="00867DA1"/>
    <w:rsid w:val="008A675E"/>
    <w:rsid w:val="008C27D0"/>
    <w:rsid w:val="00902666"/>
    <w:rsid w:val="00920C32"/>
    <w:rsid w:val="00923930"/>
    <w:rsid w:val="009365D2"/>
    <w:rsid w:val="0098616F"/>
    <w:rsid w:val="009E294C"/>
    <w:rsid w:val="00AD2D67"/>
    <w:rsid w:val="00AD6AA5"/>
    <w:rsid w:val="00AF461C"/>
    <w:rsid w:val="00AF4E8C"/>
    <w:rsid w:val="00B6185C"/>
    <w:rsid w:val="00B650FD"/>
    <w:rsid w:val="00B8140C"/>
    <w:rsid w:val="00BA53C4"/>
    <w:rsid w:val="00BD152E"/>
    <w:rsid w:val="00BD4CFD"/>
    <w:rsid w:val="00C111AC"/>
    <w:rsid w:val="00C14F10"/>
    <w:rsid w:val="00C241AB"/>
    <w:rsid w:val="00C542EA"/>
    <w:rsid w:val="00C82241"/>
    <w:rsid w:val="00D4737F"/>
    <w:rsid w:val="00D85094"/>
    <w:rsid w:val="00D90FD1"/>
    <w:rsid w:val="00D96655"/>
    <w:rsid w:val="00DA2DDE"/>
    <w:rsid w:val="00DC6757"/>
    <w:rsid w:val="00DE7D07"/>
    <w:rsid w:val="00E63158"/>
    <w:rsid w:val="00EA1FA7"/>
    <w:rsid w:val="00F03079"/>
    <w:rsid w:val="00F3219E"/>
    <w:rsid w:val="00F4740E"/>
    <w:rsid w:val="00F47876"/>
    <w:rsid w:val="00FE4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2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2026-07-01T14:08:00Z</dcterms:created>
  <dcterms:modified xsi:type="dcterms:W3CDTF">2026-07-01T14:08:00Z</dcterms:modified>
</cp:coreProperties>
</file>